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056B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DJEČJI VRTIĆ MASLAČAK</w:t>
      </w:r>
    </w:p>
    <w:p w14:paraId="670699A2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DR. FRANJE RAČKOG 18 B</w:t>
      </w:r>
    </w:p>
    <w:p w14:paraId="0340CBCC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ŽUPANJA</w:t>
      </w:r>
    </w:p>
    <w:p w14:paraId="67D712D2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4"/>
        </w:rPr>
      </w:pPr>
    </w:p>
    <w:p w14:paraId="40F9E798" w14:textId="49FE9CE6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KLASA: 112-01/23-01/</w:t>
      </w:r>
      <w:r w:rsidR="00E2654A">
        <w:rPr>
          <w:b/>
          <w:sz w:val="22"/>
          <w:szCs w:val="20"/>
        </w:rPr>
        <w:t>4</w:t>
      </w:r>
    </w:p>
    <w:p w14:paraId="4E3692E0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 xml:space="preserve">URBROJ: </w:t>
      </w:r>
      <w:r w:rsidRPr="002B3F3B">
        <w:rPr>
          <w:b/>
          <w:sz w:val="22"/>
        </w:rPr>
        <w:t>2196-5-2-04-23-1</w:t>
      </w:r>
    </w:p>
    <w:p w14:paraId="1EAD815B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6"/>
        </w:rPr>
      </w:pPr>
    </w:p>
    <w:p w14:paraId="01483BB5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22"/>
          <w:szCs w:val="20"/>
        </w:rPr>
      </w:pPr>
      <w:r w:rsidRPr="002B3F3B">
        <w:rPr>
          <w:sz w:val="22"/>
          <w:szCs w:val="20"/>
        </w:rPr>
        <w:t>Županja, 05. srpnja 2023. godine</w:t>
      </w:r>
    </w:p>
    <w:p w14:paraId="4B273258" w14:textId="77777777" w:rsidR="00CB08CF" w:rsidRDefault="00CB08CF" w:rsidP="00CB08CF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39C33E86" w14:textId="77777777" w:rsidR="00CB08CF" w:rsidRDefault="00CB08CF" w:rsidP="00CB08CF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Na temelju članka 26. Zakona o predškolskom odgoju i obrazovanju </w:t>
      </w:r>
      <w:r>
        <w:rPr>
          <w:rFonts w:ascii="Times New Roman" w:hAnsi="Times New Roman"/>
          <w:color w:val="231F20"/>
        </w:rPr>
        <w:t xml:space="preserve">(NN br. 10/97, 107/07, 94/13, 98/19 i 57/22), </w:t>
      </w:r>
      <w:bookmarkStart w:id="0" w:name="_Hlk109387827"/>
      <w:r w:rsidRPr="002B3F3B">
        <w:rPr>
          <w:rFonts w:ascii="Times New Roman" w:hAnsi="Times New Roman"/>
        </w:rPr>
        <w:t>članka 39. Statuta Dječjeg vrtića Maslačak</w:t>
      </w:r>
      <w:bookmarkEnd w:id="0"/>
      <w:r w:rsidRPr="002B3F3B">
        <w:rPr>
          <w:rFonts w:ascii="Times New Roman" w:hAnsi="Times New Roman"/>
        </w:rPr>
        <w:t xml:space="preserve"> i Odluke Upravnog vijeća o raspisivanju natječaja od 05. srpnja 2023.godine, raspisuje se </w:t>
      </w:r>
    </w:p>
    <w:p w14:paraId="124276D8" w14:textId="77777777" w:rsidR="00CB08CF" w:rsidRDefault="00CB08CF" w:rsidP="00CB08CF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NATJEČAJ</w:t>
      </w:r>
    </w:p>
    <w:p w14:paraId="1AD5FFFB" w14:textId="77777777" w:rsidR="00CB08CF" w:rsidRDefault="00CB08CF" w:rsidP="00CB08CF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ZA ZASNIVANJE RADNOG ODNOSA ZA OBAVLJANJE POSLOVA RADNOG MJESTA:</w:t>
      </w:r>
    </w:p>
    <w:p w14:paraId="1ECA0CEA" w14:textId="35CDA4F3" w:rsidR="00CB08CF" w:rsidRDefault="00E2654A" w:rsidP="00CB08CF">
      <w:pPr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SPREMAČ</w:t>
      </w:r>
      <w:r w:rsidR="00CB08CF">
        <w:rPr>
          <w:rFonts w:ascii="Times New Roman" w:hAnsi="Times New Roman"/>
          <w:b/>
          <w:color w:val="333333"/>
          <w:szCs w:val="18"/>
          <w:shd w:val="clear" w:color="auto" w:fill="FFFFFF"/>
        </w:rPr>
        <w:t xml:space="preserve">/ICA  </w:t>
      </w:r>
    </w:p>
    <w:p w14:paraId="485E207C" w14:textId="2E7C3A3B" w:rsidR="00CB08CF" w:rsidRPr="002B3F3B" w:rsidRDefault="00CB08CF" w:rsidP="00CB08CF">
      <w:pPr>
        <w:jc w:val="center"/>
        <w:rPr>
          <w:rFonts w:ascii="Times New Roman" w:hAnsi="Times New Roman"/>
          <w:b/>
          <w:szCs w:val="18"/>
          <w:shd w:val="clear" w:color="auto" w:fill="FFFFFF"/>
        </w:rPr>
      </w:pP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- </w:t>
      </w:r>
      <w:r w:rsidR="00E2654A">
        <w:rPr>
          <w:rFonts w:ascii="Times New Roman" w:hAnsi="Times New Roman"/>
          <w:b/>
          <w:szCs w:val="18"/>
          <w:shd w:val="clear" w:color="auto" w:fill="FFFFFF"/>
        </w:rPr>
        <w:t>2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(</w:t>
      </w:r>
      <w:r w:rsidR="00E2654A">
        <w:rPr>
          <w:rFonts w:ascii="Times New Roman" w:hAnsi="Times New Roman"/>
          <w:b/>
          <w:szCs w:val="18"/>
          <w:shd w:val="clear" w:color="auto" w:fill="FFFFFF"/>
        </w:rPr>
        <w:t>dva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>) izvršitelja/ic</w:t>
      </w:r>
      <w:r w:rsidR="00E2654A">
        <w:rPr>
          <w:rFonts w:ascii="Times New Roman" w:hAnsi="Times New Roman"/>
          <w:b/>
          <w:szCs w:val="18"/>
          <w:shd w:val="clear" w:color="auto" w:fill="FFFFFF"/>
        </w:rPr>
        <w:t>e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na neodređeno, puno radno vrijeme  </w:t>
      </w:r>
    </w:p>
    <w:p w14:paraId="5E1106B8" w14:textId="77777777" w:rsidR="00CB08CF" w:rsidRDefault="00CB08CF" w:rsidP="00CB08CF">
      <w:pPr>
        <w:pStyle w:val="Textbody"/>
        <w:ind w:left="-142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UVJETI: prema članku 24. i 25. Zakona o predškolskom odgoju i obrazovanju (Narodne novine, broj: 10/97, 107/07, 94/13, </w:t>
      </w:r>
      <w:r>
        <w:rPr>
          <w:sz w:val="22"/>
        </w:rPr>
        <w:t>98/19 i 57/22</w:t>
      </w:r>
      <w:r>
        <w:rPr>
          <w:sz w:val="22"/>
          <w:szCs w:val="22"/>
        </w:rPr>
        <w:t xml:space="preserve">). </w:t>
      </w:r>
    </w:p>
    <w:p w14:paraId="2F33EEB2" w14:textId="61B6E12C" w:rsidR="00CB08CF" w:rsidRPr="00137CB0" w:rsidRDefault="00E2654A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>- osnovna škola</w:t>
      </w:r>
    </w:p>
    <w:p w14:paraId="7658EC9E" w14:textId="77777777" w:rsidR="00CB08CF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7A4DF4" w14:textId="77777777" w:rsidR="00CB08CF" w:rsidRDefault="00CB08CF" w:rsidP="00CB08CF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Uz vlastoručno potpisanu prijavu potrebno je priložiti sljedeće dokumente:</w:t>
      </w:r>
    </w:p>
    <w:p w14:paraId="0B0D5A7E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1A5546E1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Cs w:val="22"/>
        </w:rPr>
      </w:pPr>
      <w:r>
        <w:rPr>
          <w:color w:val="231F20"/>
          <w:sz w:val="22"/>
          <w:szCs w:val="20"/>
        </w:rPr>
        <w:t>dokaz o državljanstvu</w:t>
      </w:r>
      <w:r>
        <w:rPr>
          <w:szCs w:val="22"/>
        </w:rPr>
        <w:t xml:space="preserve"> </w:t>
      </w:r>
    </w:p>
    <w:p w14:paraId="548CD491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</w:t>
      </w:r>
    </w:p>
    <w:p w14:paraId="39C3ACAC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potvrda ili elektronički zapis Hrvatskog zavoda za mirovinsko osiguranje o prijavama na mirovinsko osiguranje,</w:t>
      </w:r>
    </w:p>
    <w:p w14:paraId="22C40ED7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left="284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dokazi o nepostojanju zapreka za zasnivanje radnog odnosa sukladno članku 25. Zakona o predškolskom odgoju i obrazovanju st 2., st.4. i st.10 (ne starije od 30 dana od objave natječaja):</w:t>
      </w:r>
    </w:p>
    <w:p w14:paraId="567A051A" w14:textId="77777777" w:rsidR="00CB08CF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kazneni postupak</w:t>
      </w:r>
    </w:p>
    <w:p w14:paraId="22229CB9" w14:textId="77777777" w:rsidR="00CB08CF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prekršajni postupak</w:t>
      </w:r>
    </w:p>
    <w:p w14:paraId="24E33CBA" w14:textId="77777777" w:rsidR="00CB08CF" w:rsidRPr="003A73A7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bookmarkStart w:id="1" w:name="_Hlk109388404"/>
      <w:r>
        <w:rPr>
          <w:sz w:val="22"/>
          <w:szCs w:val="22"/>
        </w:rPr>
        <w:t xml:space="preserve">potvrda Centra za socijalnu skrb da kandidatu nisu izrečene mjera </w:t>
      </w:r>
      <w:r>
        <w:rPr>
          <w:color w:val="231F20"/>
          <w:sz w:val="22"/>
          <w:szCs w:val="22"/>
        </w:rPr>
        <w:t>za zaštitu dobrobiti djeteta</w:t>
      </w:r>
      <w:bookmarkEnd w:id="1"/>
    </w:p>
    <w:p w14:paraId="3C9D650A" w14:textId="77777777" w:rsidR="00CB08CF" w:rsidRPr="000034FC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 w:rsidRPr="000034FC">
        <w:rPr>
          <w:sz w:val="22"/>
          <w:szCs w:val="22"/>
        </w:rPr>
        <w:t>vlastoručno potpisana izjava o nepostojanju zapreka za zasnivanje radnog odnosa sukladno članku 25. Zakona o predškolskom odgoju i obrazovanju.</w:t>
      </w:r>
    </w:p>
    <w:p w14:paraId="7D3A16AF" w14:textId="77777777" w:rsidR="00CB08CF" w:rsidRDefault="00CB08CF" w:rsidP="00CB08CF">
      <w:pPr>
        <w:pStyle w:val="Textbody"/>
        <w:spacing w:after="0"/>
        <w:ind w:left="142" w:right="-285"/>
        <w:jc w:val="both"/>
        <w:rPr>
          <w:sz w:val="22"/>
          <w:szCs w:val="22"/>
        </w:rPr>
      </w:pPr>
    </w:p>
    <w:p w14:paraId="3885208D" w14:textId="77777777" w:rsidR="00CB08CF" w:rsidRDefault="00CB08CF" w:rsidP="00CB08CF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Isprave se mogu priložiti i u neovjerenom presliku. Na natječaj se mogu prijaviti osobe oba spola.</w:t>
      </w:r>
    </w:p>
    <w:p w14:paraId="663E8721" w14:textId="77777777" w:rsidR="00CB08CF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</w:rPr>
      </w:pPr>
    </w:p>
    <w:p w14:paraId="07D2E8E4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prema posebnim propisima ostvaruje pravo prednosti, moraju se u prijavi pozvati na to pravo, odnosno uz prijavu priložiti svu propisanu dokumentaciju prema posebnom zakonu.</w:t>
      </w:r>
    </w:p>
    <w:p w14:paraId="413D1585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može ostvariti pravo prednosti prilikom zapošljavanja sukladno članku 102. Zakona o hrvatskim braniteljima iz Domovinskog rata i članovima njihovih obitelji (Narodne novine, broj 121/17, 98/19 i 84/21), članku 48. f Zakona o zaštiti vojnih i civilnih invalida rata (Narodne novine, broj 33/92, 57/92, 77/92, 27/93, 58/93, 02/94, 76/94, 108/95, 108/96, 82/01, 103/03, 148/13 i 98/19), članku 48. Zakona o civilnim stradalnicima iz Domovinskog rata (Narodne novine, broj 84/21)</w:t>
      </w:r>
      <w:r>
        <w:rPr>
          <w:color w:val="231F20"/>
          <w:sz w:val="22"/>
          <w:szCs w:val="22"/>
        </w:rPr>
        <w:t xml:space="preserve"> i</w:t>
      </w:r>
      <w:r w:rsidRPr="0085537B">
        <w:rPr>
          <w:color w:val="231F20"/>
          <w:sz w:val="22"/>
          <w:szCs w:val="22"/>
        </w:rPr>
        <w:t xml:space="preserve"> članku 9. Zakona o profesionalnoj rehabilitaciji i zapošljavanju osoba s invaliditetom (Narodne novine, broj 157/13, 152/14, 39/18 i 32/20), dužan/a je u prijavi na natječaj pozvati se na to pravo te ima prednost u odnosu na ostale kandidate samo pod jednakim uvjetima.</w:t>
      </w:r>
    </w:p>
    <w:p w14:paraId="5F6F6CFA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50B48E9B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prilikom zapošljavanja u skladu s člankom 102. Zakona o hrvatskim braniteljima iz Domovinskog rata i članovima njihovih obitelji i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39CFBDB4" w14:textId="77777777" w:rsidR="00CB08CF" w:rsidRPr="0085537B" w:rsidRDefault="00000000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5" w:history="1">
        <w:r w:rsidR="00CB08CF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71AD83B8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</w:p>
    <w:p w14:paraId="28A3282D" w14:textId="77777777" w:rsidR="00CB08CF" w:rsidRDefault="00000000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  <w:hyperlink r:id="rId6" w:history="1">
        <w:r w:rsidR="00CB08CF" w:rsidRPr="0085537B">
          <w:rPr>
            <w:rStyle w:val="Hiperveza"/>
            <w:sz w:val="22"/>
            <w:szCs w:val="22"/>
            <w:shd w:val="clear" w:color="auto" w:fill="FFFFFF" w:themeFill="background1"/>
          </w:rPr>
          <w:t>https://branitelji.gov.hr/UserDocsImages/dokumenti/Nikola/popis%20dokaza%20za%20ostvarivanje%20prava%20prednosti%20pri%20zapo%C5%A1ljavanju-%20ZOHBDR%202021.pdf</w:t>
        </w:r>
      </w:hyperlink>
    </w:p>
    <w:p w14:paraId="1649036B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prilikom zapošljavanja u skladu s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0A14D4C6" w14:textId="77777777" w:rsidR="00CB08CF" w:rsidRPr="0085537B" w:rsidRDefault="00000000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7" w:history="1">
        <w:r w:rsidR="00CB08CF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5C336C8C" w14:textId="77777777" w:rsidR="00CB08CF" w:rsidRPr="0085537B" w:rsidRDefault="00CB08CF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</w:p>
    <w:p w14:paraId="3BD80EAD" w14:textId="77777777" w:rsidR="00CB08CF" w:rsidRPr="0085537B" w:rsidRDefault="00000000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</w:rPr>
      </w:pPr>
      <w:hyperlink r:id="rId8" w:history="1">
        <w:r w:rsidR="00CB08CF" w:rsidRPr="0085537B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AB7D830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 zapošljavanju u skladu s člankom 48. f Zakona o zaštiti vojnih i civilnih invalida rata, uz prijavu na natječaj dužan/a je, osim dokaza o ispunjavanju traženih uvjeta, priložiti i rješenje ili potvrdu iz koje je vidljivo takvo pravo te dokaz o tome na koji način je prestao radni odnos kod posljednjeg poslodavca.</w:t>
      </w:r>
    </w:p>
    <w:p w14:paraId="29EDA55F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1CEDF1A0" w14:textId="77777777" w:rsidR="00CB08CF" w:rsidRPr="0085537B" w:rsidRDefault="00CB08CF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Kandidat/kinja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invaliditetom, </w:t>
      </w:r>
      <w:r w:rsidRPr="0085537B">
        <w:rPr>
          <w:sz w:val="22"/>
          <w:szCs w:val="22"/>
        </w:rPr>
        <w:t xml:space="preserve"> te dokaz o tome na koji način je prestao radni odnos kod posljednjeg poslodavca.</w:t>
      </w:r>
    </w:p>
    <w:p w14:paraId="6F5B3EDE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Nepravodobne i nepotpune prijave neće se razmatrati. </w:t>
      </w:r>
    </w:p>
    <w:p w14:paraId="1A87D040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</w:p>
    <w:p w14:paraId="3282D503" w14:textId="77777777" w:rsidR="00CB08CF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 xml:space="preserve">Za kandidate koji zadovoljavaju formalne uvjete iz natječaja bit će provedena prethodna provjera znanja i sposobnosti pisanim testiranjem i intervjuom. </w:t>
      </w:r>
    </w:p>
    <w:p w14:paraId="7C8C60C4" w14:textId="06408ECD" w:rsidR="00CB08CF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>Način obavljanja prethodne provjere znanja i sposobnosti kandidata, područje provjere i drugi izvori za pripremanje kandidata za provjeru, kao i vrijeme i mjesto testiranja, objavit će se najmanje pet dana prije održavanja testiranja na internetskoj stranici Dječjeg vrtića Maslačak (</w:t>
      </w:r>
      <w:r w:rsidRPr="0085537B">
        <w:rPr>
          <w:b/>
          <w:bCs/>
          <w:i/>
          <w:iCs/>
          <w:color w:val="231F20"/>
          <w:sz w:val="22"/>
          <w:szCs w:val="22"/>
        </w:rPr>
        <w:t>www.dvmaslacak.hr</w:t>
      </w:r>
      <w:r>
        <w:rPr>
          <w:b/>
          <w:bCs/>
          <w:i/>
          <w:iCs/>
          <w:color w:val="231F20"/>
          <w:sz w:val="22"/>
          <w:szCs w:val="22"/>
        </w:rPr>
        <w:t>).</w:t>
      </w:r>
    </w:p>
    <w:p w14:paraId="674CD5A1" w14:textId="1294C51F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 w:rsidRPr="0085537B">
        <w:rPr>
          <w:rFonts w:cs="Times New Roman"/>
          <w:color w:val="231F20"/>
          <w:sz w:val="22"/>
          <w:szCs w:val="22"/>
          <w:shd w:val="clear" w:color="auto" w:fill="FFFFFF"/>
        </w:rPr>
        <w:t>Povjerenstvo za provedbu natječaja imenuje ravnateljica Dječjeg vrtića Maslačak.</w:t>
      </w:r>
    </w:p>
    <w:p w14:paraId="09AC6C0A" w14:textId="77777777" w:rsidR="00CB08CF" w:rsidRPr="0085537B" w:rsidRDefault="00CB08CF" w:rsidP="00CB08CF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Povjerenstvo utvrđuje listu kandidata prijavljenih na natječaj koji ispunjavaju formalne uvjete iz natječaja. </w:t>
      </w:r>
    </w:p>
    <w:p w14:paraId="36B97A59" w14:textId="77777777" w:rsidR="00CB08CF" w:rsidRPr="0085537B" w:rsidRDefault="00CB08CF" w:rsidP="00CB08CF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Svi kandidati koji zadovoljavaju formalne uvjete iz natječaja biti će pozvani na pisano testiranje koje će provoditi Povjerenstvo. </w:t>
      </w:r>
    </w:p>
    <w:p w14:paraId="1993EAB6" w14:textId="77777777" w:rsidR="00CB08CF" w:rsidRPr="009572D9" w:rsidRDefault="00CB08CF" w:rsidP="00CB08CF">
      <w:pPr>
        <w:shd w:val="clear" w:color="auto" w:fill="FFFFFF"/>
        <w:spacing w:before="100" w:beforeAutospacing="1" w:after="100" w:afterAutospacing="1" w:line="240" w:lineRule="auto"/>
        <w:ind w:left="-426" w:right="-567"/>
        <w:jc w:val="both"/>
        <w:rPr>
          <w:rFonts w:ascii="Times New Roman" w:eastAsia="Times New Roman" w:hAnsi="Times New Roman"/>
          <w:lang w:eastAsia="hr-HR"/>
          <w14:ligatures w14:val="none"/>
        </w:rPr>
      </w:pPr>
      <w:r w:rsidRPr="00137CB0">
        <w:rPr>
          <w:rFonts w:ascii="Times New Roman" w:hAnsi="Times New Roman"/>
          <w:shd w:val="clear" w:color="auto" w:fill="FFFFFF"/>
        </w:rPr>
        <w:t>Kandidat koji se ne odazove na pisanu provjeru znanja ili intervju smatra se da je povukao prijavu za natječaj.</w:t>
      </w:r>
    </w:p>
    <w:p w14:paraId="2535CE1B" w14:textId="4B418A0D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Prijave za natječaj s obveznom dokumentacijom dostavljaju se u roku od </w:t>
      </w:r>
      <w:r w:rsidRPr="0085537B">
        <w:rPr>
          <w:rStyle w:val="Naglaeno"/>
          <w:rFonts w:cs="Times New Roman"/>
          <w:sz w:val="22"/>
          <w:szCs w:val="22"/>
        </w:rPr>
        <w:t>8 dana</w:t>
      </w:r>
      <w:r w:rsidRPr="0085537B">
        <w:rPr>
          <w:rFonts w:cs="Times New Roman"/>
          <w:sz w:val="22"/>
          <w:szCs w:val="22"/>
        </w:rPr>
        <w:t xml:space="preserve"> od dana objave natječaja na adresu: DJEČJI VRTIĆ MASLAČAK, Dr. Franje Račkog 18 b, 32270 Županja, uz naznaku: ''Za natječaj – </w:t>
      </w:r>
      <w:r w:rsidR="00E2654A">
        <w:rPr>
          <w:rFonts w:cs="Times New Roman"/>
          <w:sz w:val="22"/>
          <w:szCs w:val="22"/>
        </w:rPr>
        <w:t>spremač/ica</w:t>
      </w:r>
      <w:r w:rsidRPr="0085537B">
        <w:rPr>
          <w:rFonts w:cs="Times New Roman"/>
          <w:sz w:val="22"/>
          <w:szCs w:val="22"/>
        </w:rPr>
        <w:t xml:space="preserve"> - neodređeno vrijeme“.</w:t>
      </w:r>
    </w:p>
    <w:p w14:paraId="1C30A971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>Kandidati će biti obaviješteni o izboru u zakonom propisanom roku.</w:t>
      </w:r>
    </w:p>
    <w:p w14:paraId="11E12068" w14:textId="56912328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Podnošenjem prijave na natječaj kandidati daju suglasnost Dječjem vrtiću Maslačak da može prikupljati, koristiti i dalje obrađivati osobne podatke isključivo u svrhu provedbe natječajnog postupka sukladno propisima koji uređuju zaštitu osobnih podataka.</w:t>
      </w:r>
    </w:p>
    <w:p w14:paraId="04A4ECC8" w14:textId="77777777" w:rsidR="00CB08CF" w:rsidRDefault="00CB08CF" w:rsidP="00CB08CF">
      <w:pPr>
        <w:jc w:val="center"/>
        <w:rPr>
          <w:rFonts w:ascii="Arial" w:hAnsi="Arial" w:cs="Arial"/>
          <w:color w:val="333333"/>
          <w:sz w:val="18"/>
          <w:szCs w:val="18"/>
        </w:rPr>
      </w:pPr>
    </w:p>
    <w:p w14:paraId="461C7492" w14:textId="04137F9F" w:rsidR="00CB08CF" w:rsidRDefault="00CB08CF" w:rsidP="00CB08CF">
      <w:pPr>
        <w:jc w:val="right"/>
      </w:pPr>
      <w:r>
        <w:rPr>
          <w:rFonts w:ascii="Arial" w:hAnsi="Arial" w:cs="Arial"/>
          <w:color w:val="333333"/>
          <w:sz w:val="18"/>
          <w:szCs w:val="18"/>
        </w:rPr>
        <w:br/>
      </w:r>
      <w:r>
        <w:t xml:space="preserve">Predsjednica Upravnog vijeća </w:t>
      </w:r>
    </w:p>
    <w:p w14:paraId="4CB0DC8E" w14:textId="77777777" w:rsidR="00CB08CF" w:rsidRDefault="00CB08CF" w:rsidP="00CB08CF">
      <w:pPr>
        <w:jc w:val="center"/>
      </w:pPr>
      <w:r>
        <w:t xml:space="preserve">                                                                                                                                Verica Vestić</w:t>
      </w:r>
    </w:p>
    <w:p w14:paraId="7597D5EC" w14:textId="77777777" w:rsidR="00CB08CF" w:rsidRDefault="00CB08CF" w:rsidP="00CB08CF"/>
    <w:p w14:paraId="5CF6A7B5" w14:textId="77777777" w:rsidR="00CB08CF" w:rsidRDefault="00CB08CF" w:rsidP="00CB08CF"/>
    <w:p w14:paraId="275313C8" w14:textId="77777777" w:rsidR="009E232F" w:rsidRDefault="009E232F"/>
    <w:sectPr w:rsidR="009E232F" w:rsidSect="00137C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D7E"/>
    <w:multiLevelType w:val="hybridMultilevel"/>
    <w:tmpl w:val="18CA6ADA"/>
    <w:lvl w:ilvl="0" w:tplc="1FF439F0">
      <w:start w:val="1"/>
      <w:numFmt w:val="decimal"/>
      <w:lvlText w:val="%1)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EB955DB"/>
    <w:multiLevelType w:val="multilevel"/>
    <w:tmpl w:val="03B6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5974"/>
    <w:multiLevelType w:val="hybridMultilevel"/>
    <w:tmpl w:val="D5DC032A"/>
    <w:lvl w:ilvl="0" w:tplc="C8DAD11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166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550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29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CF"/>
    <w:rsid w:val="001607BD"/>
    <w:rsid w:val="004B2132"/>
    <w:rsid w:val="006B34A5"/>
    <w:rsid w:val="007C5015"/>
    <w:rsid w:val="008A6B1C"/>
    <w:rsid w:val="008F15FE"/>
    <w:rsid w:val="009E232F"/>
    <w:rsid w:val="00CB08CF"/>
    <w:rsid w:val="00CF0020"/>
    <w:rsid w:val="00DC5B60"/>
    <w:rsid w:val="00E01F88"/>
    <w:rsid w:val="00E2654A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12DD"/>
  <w15:chartTrackingRefBased/>
  <w15:docId w15:val="{9E3208F9-373D-4F51-80B7-ACE7D9DC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CF"/>
    <w:rPr>
      <w:rFonts w:ascii="Calibri" w:eastAsia="Calibri" w:hAnsi="Calibri" w:cs="Times New Roman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08CF"/>
    <w:rPr>
      <w:color w:val="0000FF"/>
      <w:u w:val="single"/>
    </w:rPr>
  </w:style>
  <w:style w:type="paragraph" w:customStyle="1" w:styleId="box8330902">
    <w:name w:val="box_8330902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xtbody">
    <w:name w:val="Text body"/>
    <w:basedOn w:val="Normal"/>
    <w:rsid w:val="00CB08C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aglaeno">
    <w:name w:val="Strong"/>
    <w:basedOn w:val="Zadanifontodlomka"/>
    <w:uiPriority w:val="22"/>
    <w:qFormat/>
    <w:rsid w:val="00CB08C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9135">
    <w:name w:val="box_8359135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8885">
    <w:name w:val="box_8358885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</dc:creator>
  <cp:keywords/>
  <dc:description/>
  <cp:lastModifiedBy>Slaven</cp:lastModifiedBy>
  <cp:revision>4</cp:revision>
  <dcterms:created xsi:type="dcterms:W3CDTF">2023-07-05T08:15:00Z</dcterms:created>
  <dcterms:modified xsi:type="dcterms:W3CDTF">2023-07-05T09:30:00Z</dcterms:modified>
</cp:coreProperties>
</file>